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DD6" w:rsidRDefault="00BE7DD6" w:rsidP="00BE7DD6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</w:t>
      </w:r>
      <w:r w:rsidR="00745DE3">
        <w:rPr>
          <w:b/>
        </w:rPr>
        <w:t xml:space="preserve"> 2</w:t>
      </w:r>
    </w:p>
    <w:p w:rsidR="00FE113F" w:rsidRDefault="00FE113F" w:rsidP="00FE113F">
      <w:pPr>
        <w:spacing w:after="0" w:line="240" w:lineRule="auto"/>
        <w:ind w:right="-31"/>
        <w:jc w:val="center"/>
        <w:rPr>
          <w:b/>
          <w:color w:val="1A1A1A"/>
          <w:lang w:eastAsia="ru-RU"/>
        </w:rPr>
      </w:pPr>
      <w:r w:rsidRPr="00760D31">
        <w:rPr>
          <w:b/>
          <w:color w:val="1A1A1A"/>
          <w:lang w:eastAsia="ru-RU"/>
        </w:rPr>
        <w:t xml:space="preserve">Рекомендуемая форма </w:t>
      </w:r>
    </w:p>
    <w:p w:rsidR="006A45C7" w:rsidRDefault="00FE113F" w:rsidP="00FE113F">
      <w:pPr>
        <w:jc w:val="center"/>
        <w:rPr>
          <w:b/>
        </w:rPr>
      </w:pPr>
      <w:r w:rsidRPr="00760D31">
        <w:rPr>
          <w:b/>
          <w:color w:val="1A1A1A"/>
          <w:lang w:eastAsia="ru-RU"/>
        </w:rPr>
        <w:t xml:space="preserve">предоставления сведений </w:t>
      </w:r>
      <w:r>
        <w:rPr>
          <w:b/>
          <w:color w:val="1A1A1A"/>
          <w:lang w:eastAsia="ru-RU"/>
        </w:rPr>
        <w:t>о</w:t>
      </w:r>
      <w:r w:rsidRPr="00760D31">
        <w:rPr>
          <w:b/>
          <w:color w:val="1A1A1A"/>
          <w:lang w:eastAsia="ru-RU"/>
        </w:rPr>
        <w:t xml:space="preserve"> </w:t>
      </w:r>
      <w:r w:rsidR="00745DE3">
        <w:rPr>
          <w:b/>
          <w:color w:val="1A1A1A"/>
          <w:lang w:eastAsia="ru-RU"/>
        </w:rPr>
        <w:t>с</w:t>
      </w:r>
      <w:r w:rsidR="00BE7DD6">
        <w:rPr>
          <w:b/>
        </w:rPr>
        <w:t>одержани</w:t>
      </w:r>
      <w:r w:rsidR="00745DE3">
        <w:rPr>
          <w:b/>
        </w:rPr>
        <w:t>и</w:t>
      </w:r>
      <w:r w:rsidR="00BE7DD6">
        <w:rPr>
          <w:b/>
        </w:rPr>
        <w:t xml:space="preserve"> мероприятий </w:t>
      </w:r>
      <w:r w:rsidR="00745DE3">
        <w:rPr>
          <w:b/>
        </w:rPr>
        <w:br/>
      </w:r>
      <w:r w:rsidR="00BE7DD6">
        <w:rPr>
          <w:b/>
        </w:rPr>
        <w:t>по содействию адаптации иностранных граждан</w:t>
      </w:r>
      <w:r w:rsidR="00745DE3">
        <w:rPr>
          <w:b/>
        </w:rPr>
        <w:t xml:space="preserve">, проведенных в субъекте </w:t>
      </w:r>
      <w:r w:rsidR="00BE7DD6">
        <w:rPr>
          <w:b/>
        </w:rPr>
        <w:t>Российской Федерации</w:t>
      </w:r>
    </w:p>
    <w:p w:rsidR="00745DE3" w:rsidRDefault="00745DE3" w:rsidP="00FE113F">
      <w:pPr>
        <w:jc w:val="center"/>
        <w:rPr>
          <w:b/>
        </w:rPr>
      </w:pPr>
    </w:p>
    <w:p w:rsidR="00745DE3" w:rsidRDefault="00745DE3" w:rsidP="00745DE3">
      <w:pPr>
        <w:spacing w:after="0" w:line="240" w:lineRule="auto"/>
        <w:ind w:right="-31"/>
        <w:jc w:val="center"/>
        <w:rPr>
          <w:b/>
          <w:color w:val="1A1A1A"/>
          <w:lang w:eastAsia="ru-RU"/>
        </w:rPr>
      </w:pPr>
      <w:r>
        <w:rPr>
          <w:b/>
          <w:color w:val="1A1A1A"/>
          <w:lang w:eastAsia="ru-RU"/>
        </w:rPr>
        <w:t>С</w:t>
      </w:r>
      <w:r w:rsidRPr="00760D31">
        <w:rPr>
          <w:b/>
          <w:color w:val="1A1A1A"/>
          <w:lang w:eastAsia="ru-RU"/>
        </w:rPr>
        <w:t>ведени</w:t>
      </w:r>
      <w:r>
        <w:rPr>
          <w:b/>
          <w:color w:val="1A1A1A"/>
          <w:lang w:eastAsia="ru-RU"/>
        </w:rPr>
        <w:t>я</w:t>
      </w:r>
      <w:r w:rsidRPr="00760D31">
        <w:rPr>
          <w:b/>
          <w:color w:val="1A1A1A"/>
          <w:lang w:eastAsia="ru-RU"/>
        </w:rPr>
        <w:t xml:space="preserve"> </w:t>
      </w:r>
      <w:r>
        <w:rPr>
          <w:b/>
          <w:color w:val="1A1A1A"/>
          <w:lang w:eastAsia="ru-RU"/>
        </w:rPr>
        <w:t>о</w:t>
      </w:r>
      <w:r w:rsidRPr="00760D31">
        <w:rPr>
          <w:b/>
          <w:color w:val="1A1A1A"/>
          <w:lang w:eastAsia="ru-RU"/>
        </w:rPr>
        <w:t xml:space="preserve"> </w:t>
      </w:r>
      <w:r>
        <w:rPr>
          <w:b/>
          <w:color w:val="1A1A1A"/>
          <w:lang w:eastAsia="ru-RU"/>
        </w:rPr>
        <w:t>с</w:t>
      </w:r>
      <w:r>
        <w:rPr>
          <w:b/>
        </w:rPr>
        <w:t xml:space="preserve">одержании мероприятий </w:t>
      </w:r>
      <w:r>
        <w:rPr>
          <w:b/>
        </w:rPr>
        <w:br/>
        <w:t>по содействию адаптации иностранных граждан, проведенных</w:t>
      </w:r>
      <w:r w:rsidRPr="00760D31">
        <w:rPr>
          <w:b/>
          <w:color w:val="1A1A1A"/>
          <w:lang w:eastAsia="ru-RU"/>
        </w:rPr>
        <w:t xml:space="preserve"> </w:t>
      </w:r>
    </w:p>
    <w:p w:rsidR="00745DE3" w:rsidRPr="00760D31" w:rsidRDefault="00745DE3" w:rsidP="00745DE3">
      <w:pPr>
        <w:spacing w:after="0" w:line="240" w:lineRule="auto"/>
        <w:ind w:right="-31"/>
        <w:jc w:val="center"/>
        <w:rPr>
          <w:b/>
          <w:color w:val="1A1A1A"/>
          <w:lang w:eastAsia="ru-RU"/>
        </w:rPr>
      </w:pPr>
      <w:r w:rsidRPr="00760D31">
        <w:rPr>
          <w:b/>
          <w:color w:val="1A1A1A"/>
          <w:lang w:eastAsia="ru-RU"/>
        </w:rPr>
        <w:t>в</w:t>
      </w:r>
      <w:r>
        <w:rPr>
          <w:b/>
          <w:color w:val="1A1A1A"/>
          <w:lang w:eastAsia="ru-RU"/>
        </w:rPr>
        <w:t> </w:t>
      </w:r>
      <w:r w:rsidRPr="00760D31">
        <w:rPr>
          <w:b/>
          <w:color w:val="1A1A1A"/>
          <w:lang w:eastAsia="ru-RU"/>
        </w:rPr>
        <w:t>______________________________________</w:t>
      </w:r>
      <w:r>
        <w:rPr>
          <w:b/>
          <w:color w:val="1A1A1A"/>
          <w:lang w:eastAsia="ru-RU"/>
        </w:rPr>
        <w:t>, по состоянию на «___» ___________ 20__ г.</w:t>
      </w:r>
    </w:p>
    <w:p w:rsidR="00745DE3" w:rsidRPr="00760D31" w:rsidRDefault="00745DE3" w:rsidP="00745DE3">
      <w:pPr>
        <w:spacing w:after="0" w:line="240" w:lineRule="auto"/>
        <w:ind w:left="1985" w:right="7482"/>
        <w:jc w:val="center"/>
        <w:rPr>
          <w:color w:val="1A1A1A"/>
          <w:sz w:val="20"/>
          <w:szCs w:val="20"/>
          <w:lang w:eastAsia="ru-RU"/>
        </w:rPr>
      </w:pPr>
      <w:r w:rsidRPr="00760D31">
        <w:rPr>
          <w:color w:val="1A1A1A"/>
          <w:sz w:val="20"/>
          <w:szCs w:val="20"/>
          <w:lang w:eastAsia="ru-RU"/>
        </w:rPr>
        <w:t>(</w:t>
      </w:r>
      <w:r>
        <w:rPr>
          <w:color w:val="1A1A1A"/>
          <w:sz w:val="20"/>
          <w:szCs w:val="20"/>
          <w:lang w:eastAsia="ru-RU"/>
        </w:rPr>
        <w:t>наименование</w:t>
      </w:r>
      <w:r w:rsidRPr="00760D31">
        <w:rPr>
          <w:color w:val="1A1A1A"/>
          <w:sz w:val="20"/>
          <w:szCs w:val="20"/>
          <w:lang w:eastAsia="ru-RU"/>
        </w:rPr>
        <w:t xml:space="preserve"> субъект</w:t>
      </w:r>
      <w:r>
        <w:rPr>
          <w:color w:val="1A1A1A"/>
          <w:sz w:val="20"/>
          <w:szCs w:val="20"/>
          <w:lang w:eastAsia="ru-RU"/>
        </w:rPr>
        <w:t>а</w:t>
      </w:r>
      <w:r w:rsidRPr="00760D31">
        <w:rPr>
          <w:color w:val="1A1A1A"/>
          <w:sz w:val="20"/>
          <w:szCs w:val="20"/>
          <w:lang w:eastAsia="ru-RU"/>
        </w:rPr>
        <w:t xml:space="preserve"> Российской Федерации)</w:t>
      </w:r>
    </w:p>
    <w:p w:rsidR="00745DE3" w:rsidRDefault="00745DE3" w:rsidP="00FE113F">
      <w:pPr>
        <w:jc w:val="center"/>
        <w:rPr>
          <w:b/>
        </w:rPr>
      </w:pPr>
    </w:p>
    <w:p w:rsidR="006D7C76" w:rsidRDefault="006D7C76" w:rsidP="00FE113F">
      <w:pPr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406"/>
        <w:gridCol w:w="2041"/>
        <w:gridCol w:w="4439"/>
        <w:gridCol w:w="1675"/>
        <w:gridCol w:w="1675"/>
      </w:tblGrid>
      <w:tr w:rsidR="004023B1" w:rsidTr="004023B1">
        <w:trPr>
          <w:trHeight w:val="413"/>
        </w:trPr>
        <w:tc>
          <w:tcPr>
            <w:tcW w:w="15694" w:type="dxa"/>
            <w:gridSpan w:val="6"/>
          </w:tcPr>
          <w:p w:rsidR="004023B1" w:rsidRPr="007D2383" w:rsidRDefault="004023B1" w:rsidP="007D2383">
            <w:pPr>
              <w:jc w:val="center"/>
              <w:rPr>
                <w:b/>
              </w:rPr>
            </w:pPr>
            <w:r w:rsidRPr="004023B1">
              <w:rPr>
                <w:b/>
                <w:sz w:val="24"/>
                <w:lang w:val="en-US"/>
              </w:rPr>
              <w:t>I</w:t>
            </w:r>
            <w:r w:rsidRPr="004023B1">
              <w:rPr>
                <w:b/>
                <w:sz w:val="24"/>
              </w:rPr>
              <w:t>. Мероприятия по содействию адаптации трудовых мигрантов</w:t>
            </w:r>
          </w:p>
        </w:tc>
      </w:tr>
      <w:tr w:rsidR="004023B1" w:rsidTr="00E261DD">
        <w:trPr>
          <w:trHeight w:val="487"/>
        </w:trPr>
        <w:tc>
          <w:tcPr>
            <w:tcW w:w="421" w:type="dxa"/>
            <w:vAlign w:val="center"/>
          </w:tcPr>
          <w:p w:rsidR="004023B1" w:rsidRPr="003942BF" w:rsidRDefault="00E261DD" w:rsidP="00E261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427" w:type="dxa"/>
            <w:vAlign w:val="center"/>
          </w:tcPr>
          <w:p w:rsidR="004023B1" w:rsidRPr="003942BF" w:rsidRDefault="004023B1" w:rsidP="003942BF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2043" w:type="dxa"/>
            <w:vAlign w:val="center"/>
          </w:tcPr>
          <w:p w:rsidR="004023B1" w:rsidRPr="003942BF" w:rsidRDefault="004023B1" w:rsidP="003942BF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Исполнитель</w:t>
            </w:r>
          </w:p>
        </w:tc>
        <w:tc>
          <w:tcPr>
            <w:tcW w:w="4453" w:type="dxa"/>
            <w:vAlign w:val="center"/>
          </w:tcPr>
          <w:p w:rsidR="004023B1" w:rsidRDefault="004023B1" w:rsidP="003942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Описание мероприятия </w:t>
            </w:r>
          </w:p>
          <w:p w:rsidR="004023B1" w:rsidRPr="003942BF" w:rsidRDefault="004023B1" w:rsidP="004465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F201B4">
              <w:rPr>
                <w:i/>
                <w:sz w:val="24"/>
              </w:rPr>
              <w:t>дата и место проведения, подробное описание осуществляемой деятельности в рамках мероприятия</w:t>
            </w:r>
            <w:r w:rsidRPr="00F201B4">
              <w:rPr>
                <w:sz w:val="24"/>
              </w:rPr>
              <w:t>)</w:t>
            </w:r>
          </w:p>
        </w:tc>
        <w:tc>
          <w:tcPr>
            <w:tcW w:w="1675" w:type="dxa"/>
            <w:vAlign w:val="center"/>
          </w:tcPr>
          <w:p w:rsidR="004023B1" w:rsidRPr="003942BF" w:rsidRDefault="004023B1" w:rsidP="003942B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Затраченные средства, руб.</w:t>
            </w:r>
          </w:p>
        </w:tc>
        <w:tc>
          <w:tcPr>
            <w:tcW w:w="1675" w:type="dxa"/>
            <w:vAlign w:val="center"/>
          </w:tcPr>
          <w:p w:rsidR="004023B1" w:rsidRPr="003942BF" w:rsidRDefault="004023B1" w:rsidP="003942BF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Количество</w:t>
            </w:r>
            <w:r w:rsidRPr="003942BF">
              <w:rPr>
                <w:b/>
                <w:sz w:val="24"/>
              </w:rPr>
              <w:br/>
              <w:t xml:space="preserve">иностранных </w:t>
            </w:r>
            <w:r w:rsidRPr="003942BF">
              <w:rPr>
                <w:b/>
                <w:sz w:val="24"/>
              </w:rPr>
              <w:br/>
              <w:t>граждан</w:t>
            </w:r>
          </w:p>
        </w:tc>
      </w:tr>
      <w:tr w:rsidR="004023B1" w:rsidTr="00E261DD">
        <w:tc>
          <w:tcPr>
            <w:tcW w:w="421" w:type="dxa"/>
          </w:tcPr>
          <w:p w:rsidR="004023B1" w:rsidRDefault="004023B1" w:rsidP="003942BF"/>
        </w:tc>
        <w:tc>
          <w:tcPr>
            <w:tcW w:w="5427" w:type="dxa"/>
          </w:tcPr>
          <w:p w:rsidR="004023B1" w:rsidRDefault="004023B1" w:rsidP="003942BF"/>
        </w:tc>
        <w:tc>
          <w:tcPr>
            <w:tcW w:w="2043" w:type="dxa"/>
          </w:tcPr>
          <w:p w:rsidR="004023B1" w:rsidRDefault="004023B1" w:rsidP="003942BF"/>
        </w:tc>
        <w:tc>
          <w:tcPr>
            <w:tcW w:w="4453" w:type="dxa"/>
          </w:tcPr>
          <w:p w:rsidR="004023B1" w:rsidRDefault="004023B1" w:rsidP="003942BF"/>
        </w:tc>
        <w:tc>
          <w:tcPr>
            <w:tcW w:w="1675" w:type="dxa"/>
          </w:tcPr>
          <w:p w:rsidR="004023B1" w:rsidRDefault="004023B1" w:rsidP="003942BF"/>
        </w:tc>
        <w:tc>
          <w:tcPr>
            <w:tcW w:w="1675" w:type="dxa"/>
          </w:tcPr>
          <w:p w:rsidR="004023B1" w:rsidRDefault="004023B1" w:rsidP="003942BF"/>
        </w:tc>
      </w:tr>
      <w:tr w:rsidR="004023B1" w:rsidTr="00E261DD">
        <w:tc>
          <w:tcPr>
            <w:tcW w:w="421" w:type="dxa"/>
          </w:tcPr>
          <w:p w:rsidR="004023B1" w:rsidRDefault="004023B1" w:rsidP="003942BF"/>
        </w:tc>
        <w:tc>
          <w:tcPr>
            <w:tcW w:w="5427" w:type="dxa"/>
          </w:tcPr>
          <w:p w:rsidR="004023B1" w:rsidRDefault="004023B1" w:rsidP="003942BF"/>
        </w:tc>
        <w:tc>
          <w:tcPr>
            <w:tcW w:w="2043" w:type="dxa"/>
          </w:tcPr>
          <w:p w:rsidR="004023B1" w:rsidRDefault="004023B1" w:rsidP="003942BF"/>
        </w:tc>
        <w:tc>
          <w:tcPr>
            <w:tcW w:w="4453" w:type="dxa"/>
          </w:tcPr>
          <w:p w:rsidR="004023B1" w:rsidRDefault="004023B1" w:rsidP="003942BF"/>
        </w:tc>
        <w:tc>
          <w:tcPr>
            <w:tcW w:w="1675" w:type="dxa"/>
          </w:tcPr>
          <w:p w:rsidR="004023B1" w:rsidRDefault="004023B1" w:rsidP="003942BF"/>
        </w:tc>
        <w:tc>
          <w:tcPr>
            <w:tcW w:w="1675" w:type="dxa"/>
          </w:tcPr>
          <w:p w:rsidR="004023B1" w:rsidRDefault="004023B1" w:rsidP="003942BF"/>
        </w:tc>
      </w:tr>
    </w:tbl>
    <w:p w:rsidR="00F201B4" w:rsidRDefault="00F201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349"/>
        <w:gridCol w:w="1985"/>
        <w:gridCol w:w="4569"/>
        <w:gridCol w:w="1658"/>
        <w:gridCol w:w="1675"/>
      </w:tblGrid>
      <w:tr w:rsidR="00E261DD" w:rsidRPr="003942BF" w:rsidTr="00E261DD">
        <w:trPr>
          <w:trHeight w:val="381"/>
        </w:trPr>
        <w:tc>
          <w:tcPr>
            <w:tcW w:w="15694" w:type="dxa"/>
            <w:gridSpan w:val="6"/>
          </w:tcPr>
          <w:p w:rsidR="00E261DD" w:rsidRPr="003942BF" w:rsidRDefault="00E261DD" w:rsidP="00355DD4">
            <w:pPr>
              <w:jc w:val="center"/>
              <w:rPr>
                <w:b/>
              </w:rPr>
            </w:pPr>
            <w:r w:rsidRPr="004023B1">
              <w:rPr>
                <w:b/>
                <w:sz w:val="24"/>
                <w:lang w:val="en-US"/>
              </w:rPr>
              <w:t>II</w:t>
            </w:r>
            <w:r w:rsidRPr="004023B1">
              <w:rPr>
                <w:b/>
                <w:sz w:val="24"/>
              </w:rPr>
              <w:t>. Мероприятия по содействию адаптации иностранных студентов</w:t>
            </w:r>
          </w:p>
        </w:tc>
      </w:tr>
      <w:tr w:rsidR="00E261DD" w:rsidRPr="003942BF" w:rsidTr="00E261DD">
        <w:trPr>
          <w:trHeight w:val="487"/>
        </w:trPr>
        <w:tc>
          <w:tcPr>
            <w:tcW w:w="458" w:type="dxa"/>
            <w:vAlign w:val="center"/>
          </w:tcPr>
          <w:p w:rsidR="00E261DD" w:rsidRPr="003942BF" w:rsidRDefault="00E261DD" w:rsidP="00E261D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49" w:type="dxa"/>
            <w:vAlign w:val="center"/>
          </w:tcPr>
          <w:p w:rsidR="00E261DD" w:rsidRPr="003942BF" w:rsidRDefault="00E261DD" w:rsidP="00355DD4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E261DD" w:rsidRPr="003942BF" w:rsidRDefault="00E261DD" w:rsidP="00355DD4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Исполнитель</w:t>
            </w:r>
          </w:p>
        </w:tc>
        <w:tc>
          <w:tcPr>
            <w:tcW w:w="4569" w:type="dxa"/>
            <w:vAlign w:val="center"/>
          </w:tcPr>
          <w:p w:rsidR="00E261DD" w:rsidRDefault="00E261DD" w:rsidP="00355D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Описание мероприятия </w:t>
            </w:r>
          </w:p>
          <w:p w:rsidR="00E261DD" w:rsidRPr="003942BF" w:rsidRDefault="00E261DD" w:rsidP="004465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F201B4">
              <w:rPr>
                <w:i/>
                <w:sz w:val="24"/>
              </w:rPr>
              <w:t>дата и место проведения, подробное описание осуществляемой деятельности в рамках мероприятия</w:t>
            </w:r>
            <w:r w:rsidRPr="00F201B4">
              <w:rPr>
                <w:sz w:val="24"/>
              </w:rPr>
              <w:t>)</w:t>
            </w:r>
          </w:p>
        </w:tc>
        <w:tc>
          <w:tcPr>
            <w:tcW w:w="1658" w:type="dxa"/>
            <w:vAlign w:val="center"/>
          </w:tcPr>
          <w:p w:rsidR="00E261DD" w:rsidRPr="003942BF" w:rsidRDefault="00E261DD" w:rsidP="00355DD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Затраченные средства, руб.</w:t>
            </w:r>
          </w:p>
        </w:tc>
        <w:tc>
          <w:tcPr>
            <w:tcW w:w="1675" w:type="dxa"/>
            <w:vAlign w:val="center"/>
          </w:tcPr>
          <w:p w:rsidR="00E261DD" w:rsidRPr="003942BF" w:rsidRDefault="00E261DD" w:rsidP="00355DD4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Количество</w:t>
            </w:r>
            <w:r w:rsidRPr="003942BF">
              <w:rPr>
                <w:b/>
                <w:sz w:val="24"/>
              </w:rPr>
              <w:br/>
              <w:t xml:space="preserve">иностранных </w:t>
            </w:r>
            <w:r w:rsidRPr="003942BF">
              <w:rPr>
                <w:b/>
                <w:sz w:val="24"/>
              </w:rPr>
              <w:br/>
              <w:t>граждан</w:t>
            </w:r>
          </w:p>
        </w:tc>
      </w:tr>
      <w:tr w:rsidR="00E261DD" w:rsidTr="00E261DD">
        <w:tc>
          <w:tcPr>
            <w:tcW w:w="458" w:type="dxa"/>
          </w:tcPr>
          <w:p w:rsidR="00E261DD" w:rsidRDefault="00E261DD" w:rsidP="00355DD4"/>
        </w:tc>
        <w:tc>
          <w:tcPr>
            <w:tcW w:w="5349" w:type="dxa"/>
          </w:tcPr>
          <w:p w:rsidR="00E261DD" w:rsidRDefault="00E261DD" w:rsidP="00355DD4"/>
        </w:tc>
        <w:tc>
          <w:tcPr>
            <w:tcW w:w="1985" w:type="dxa"/>
          </w:tcPr>
          <w:p w:rsidR="00E261DD" w:rsidRDefault="00E261DD" w:rsidP="00355DD4"/>
        </w:tc>
        <w:tc>
          <w:tcPr>
            <w:tcW w:w="4569" w:type="dxa"/>
          </w:tcPr>
          <w:p w:rsidR="00E261DD" w:rsidRDefault="00E261DD" w:rsidP="00355DD4"/>
        </w:tc>
        <w:tc>
          <w:tcPr>
            <w:tcW w:w="1658" w:type="dxa"/>
          </w:tcPr>
          <w:p w:rsidR="00E261DD" w:rsidRDefault="00E261DD" w:rsidP="00355DD4"/>
        </w:tc>
        <w:tc>
          <w:tcPr>
            <w:tcW w:w="1675" w:type="dxa"/>
          </w:tcPr>
          <w:p w:rsidR="00E261DD" w:rsidRDefault="00E261DD" w:rsidP="00355DD4"/>
        </w:tc>
      </w:tr>
      <w:tr w:rsidR="00E261DD" w:rsidTr="00E261DD">
        <w:tc>
          <w:tcPr>
            <w:tcW w:w="458" w:type="dxa"/>
          </w:tcPr>
          <w:p w:rsidR="00E261DD" w:rsidRDefault="00E261DD" w:rsidP="00355DD4"/>
        </w:tc>
        <w:tc>
          <w:tcPr>
            <w:tcW w:w="5349" w:type="dxa"/>
          </w:tcPr>
          <w:p w:rsidR="00E261DD" w:rsidRDefault="00E261DD" w:rsidP="00355DD4"/>
        </w:tc>
        <w:tc>
          <w:tcPr>
            <w:tcW w:w="1985" w:type="dxa"/>
          </w:tcPr>
          <w:p w:rsidR="00E261DD" w:rsidRDefault="00E261DD" w:rsidP="00355DD4"/>
        </w:tc>
        <w:tc>
          <w:tcPr>
            <w:tcW w:w="4569" w:type="dxa"/>
          </w:tcPr>
          <w:p w:rsidR="00E261DD" w:rsidRDefault="00E261DD" w:rsidP="00355DD4"/>
        </w:tc>
        <w:tc>
          <w:tcPr>
            <w:tcW w:w="1658" w:type="dxa"/>
          </w:tcPr>
          <w:p w:rsidR="00E261DD" w:rsidRDefault="00E261DD" w:rsidP="00355DD4"/>
        </w:tc>
        <w:tc>
          <w:tcPr>
            <w:tcW w:w="1675" w:type="dxa"/>
          </w:tcPr>
          <w:p w:rsidR="00E261DD" w:rsidRDefault="00E261DD" w:rsidP="00355DD4"/>
        </w:tc>
      </w:tr>
    </w:tbl>
    <w:p w:rsidR="00F201B4" w:rsidRDefault="00F201B4" w:rsidP="003942BF">
      <w:pPr>
        <w:rPr>
          <w:lang w:val="en-US"/>
        </w:rPr>
      </w:pPr>
    </w:p>
    <w:p w:rsidR="00E261DD" w:rsidRDefault="00E261DD" w:rsidP="003942BF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349"/>
        <w:gridCol w:w="1985"/>
        <w:gridCol w:w="4569"/>
        <w:gridCol w:w="1658"/>
        <w:gridCol w:w="1675"/>
      </w:tblGrid>
      <w:tr w:rsidR="00E261DD" w:rsidRPr="003942BF" w:rsidTr="0002135C">
        <w:trPr>
          <w:trHeight w:val="381"/>
        </w:trPr>
        <w:tc>
          <w:tcPr>
            <w:tcW w:w="15694" w:type="dxa"/>
            <w:gridSpan w:val="6"/>
          </w:tcPr>
          <w:p w:rsidR="00E261DD" w:rsidRPr="00E261DD" w:rsidRDefault="00E261DD" w:rsidP="0002135C">
            <w:pPr>
              <w:jc w:val="center"/>
              <w:rPr>
                <w:b/>
              </w:rPr>
            </w:pPr>
            <w:r w:rsidRPr="004023B1">
              <w:rPr>
                <w:b/>
                <w:sz w:val="24"/>
                <w:lang w:val="en-US"/>
              </w:rPr>
              <w:lastRenderedPageBreak/>
              <w:t>III</w:t>
            </w:r>
            <w:r w:rsidRPr="004023B1">
              <w:rPr>
                <w:b/>
                <w:sz w:val="24"/>
              </w:rPr>
              <w:t>. Мероприятия по содействию адаптации несовершеннолетних иностранных обучающихся</w:t>
            </w:r>
          </w:p>
        </w:tc>
      </w:tr>
      <w:tr w:rsidR="00E261DD" w:rsidRPr="003942BF" w:rsidTr="0002135C">
        <w:trPr>
          <w:trHeight w:val="487"/>
        </w:trPr>
        <w:tc>
          <w:tcPr>
            <w:tcW w:w="458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49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Исполнитель</w:t>
            </w:r>
          </w:p>
        </w:tc>
        <w:tc>
          <w:tcPr>
            <w:tcW w:w="4569" w:type="dxa"/>
            <w:vAlign w:val="center"/>
          </w:tcPr>
          <w:p w:rsidR="00E261DD" w:rsidRDefault="00E261DD" w:rsidP="00021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Описание мероприятия </w:t>
            </w:r>
          </w:p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F201B4">
              <w:rPr>
                <w:i/>
                <w:sz w:val="24"/>
              </w:rPr>
              <w:t>дата и место проведения, подробное описание осуществляемой деятельности в рамках мероприятия</w:t>
            </w:r>
            <w:r w:rsidRPr="00F201B4">
              <w:rPr>
                <w:sz w:val="24"/>
              </w:rPr>
              <w:t>)</w:t>
            </w:r>
          </w:p>
        </w:tc>
        <w:tc>
          <w:tcPr>
            <w:tcW w:w="1658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Затраченные средства, руб.</w:t>
            </w:r>
          </w:p>
        </w:tc>
        <w:tc>
          <w:tcPr>
            <w:tcW w:w="1675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Количество</w:t>
            </w:r>
            <w:r w:rsidRPr="003942BF">
              <w:rPr>
                <w:b/>
                <w:sz w:val="24"/>
              </w:rPr>
              <w:br/>
              <w:t xml:space="preserve">иностранных </w:t>
            </w:r>
            <w:r w:rsidRPr="003942BF">
              <w:rPr>
                <w:b/>
                <w:sz w:val="24"/>
              </w:rPr>
              <w:br/>
              <w:t>граждан</w:t>
            </w:r>
          </w:p>
        </w:tc>
      </w:tr>
      <w:tr w:rsidR="00E261DD" w:rsidTr="0002135C">
        <w:tc>
          <w:tcPr>
            <w:tcW w:w="458" w:type="dxa"/>
          </w:tcPr>
          <w:p w:rsidR="00E261DD" w:rsidRDefault="00E261DD" w:rsidP="0002135C"/>
        </w:tc>
        <w:tc>
          <w:tcPr>
            <w:tcW w:w="5349" w:type="dxa"/>
          </w:tcPr>
          <w:p w:rsidR="00E261DD" w:rsidRDefault="00E261DD" w:rsidP="0002135C"/>
        </w:tc>
        <w:tc>
          <w:tcPr>
            <w:tcW w:w="1985" w:type="dxa"/>
          </w:tcPr>
          <w:p w:rsidR="00E261DD" w:rsidRDefault="00E261DD" w:rsidP="0002135C"/>
        </w:tc>
        <w:tc>
          <w:tcPr>
            <w:tcW w:w="4569" w:type="dxa"/>
          </w:tcPr>
          <w:p w:rsidR="00E261DD" w:rsidRDefault="00E261DD" w:rsidP="0002135C"/>
        </w:tc>
        <w:tc>
          <w:tcPr>
            <w:tcW w:w="1658" w:type="dxa"/>
          </w:tcPr>
          <w:p w:rsidR="00E261DD" w:rsidRDefault="00E261DD" w:rsidP="0002135C"/>
        </w:tc>
        <w:tc>
          <w:tcPr>
            <w:tcW w:w="1675" w:type="dxa"/>
          </w:tcPr>
          <w:p w:rsidR="00E261DD" w:rsidRDefault="00E261DD" w:rsidP="0002135C"/>
        </w:tc>
      </w:tr>
      <w:tr w:rsidR="00E261DD" w:rsidTr="0002135C">
        <w:tc>
          <w:tcPr>
            <w:tcW w:w="458" w:type="dxa"/>
          </w:tcPr>
          <w:p w:rsidR="00E261DD" w:rsidRDefault="00E261DD" w:rsidP="0002135C"/>
        </w:tc>
        <w:tc>
          <w:tcPr>
            <w:tcW w:w="5349" w:type="dxa"/>
          </w:tcPr>
          <w:p w:rsidR="00E261DD" w:rsidRDefault="00E261DD" w:rsidP="0002135C"/>
        </w:tc>
        <w:tc>
          <w:tcPr>
            <w:tcW w:w="1985" w:type="dxa"/>
          </w:tcPr>
          <w:p w:rsidR="00E261DD" w:rsidRDefault="00E261DD" w:rsidP="0002135C"/>
        </w:tc>
        <w:tc>
          <w:tcPr>
            <w:tcW w:w="4569" w:type="dxa"/>
          </w:tcPr>
          <w:p w:rsidR="00E261DD" w:rsidRDefault="00E261DD" w:rsidP="0002135C"/>
        </w:tc>
        <w:tc>
          <w:tcPr>
            <w:tcW w:w="1658" w:type="dxa"/>
          </w:tcPr>
          <w:p w:rsidR="00E261DD" w:rsidRDefault="00E261DD" w:rsidP="0002135C"/>
        </w:tc>
        <w:tc>
          <w:tcPr>
            <w:tcW w:w="1675" w:type="dxa"/>
          </w:tcPr>
          <w:p w:rsidR="00E261DD" w:rsidRDefault="00E261DD" w:rsidP="0002135C"/>
        </w:tc>
      </w:tr>
    </w:tbl>
    <w:p w:rsidR="00E261DD" w:rsidRDefault="00E261DD" w:rsidP="00E261DD">
      <w:pPr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5349"/>
        <w:gridCol w:w="1985"/>
        <w:gridCol w:w="4569"/>
        <w:gridCol w:w="1658"/>
        <w:gridCol w:w="1675"/>
      </w:tblGrid>
      <w:tr w:rsidR="00E261DD" w:rsidRPr="003942BF" w:rsidTr="0002135C">
        <w:trPr>
          <w:trHeight w:val="381"/>
        </w:trPr>
        <w:tc>
          <w:tcPr>
            <w:tcW w:w="15694" w:type="dxa"/>
            <w:gridSpan w:val="6"/>
          </w:tcPr>
          <w:p w:rsidR="00E261DD" w:rsidRPr="003942BF" w:rsidRDefault="00E261DD" w:rsidP="0002135C">
            <w:pPr>
              <w:jc w:val="center"/>
              <w:rPr>
                <w:b/>
              </w:rPr>
            </w:pPr>
            <w:r w:rsidRPr="004023B1">
              <w:rPr>
                <w:b/>
                <w:sz w:val="24"/>
                <w:lang w:val="en-US"/>
              </w:rPr>
              <w:t>IV</w:t>
            </w:r>
            <w:r w:rsidRPr="004023B1">
              <w:rPr>
                <w:b/>
                <w:sz w:val="24"/>
              </w:rPr>
              <w:t>. Мероприятия по содействию адаптации иных категорий иностранных граждан</w:t>
            </w:r>
          </w:p>
        </w:tc>
      </w:tr>
      <w:tr w:rsidR="00E261DD" w:rsidRPr="003942BF" w:rsidTr="0002135C">
        <w:trPr>
          <w:trHeight w:val="487"/>
        </w:trPr>
        <w:tc>
          <w:tcPr>
            <w:tcW w:w="458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49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Исполнитель</w:t>
            </w:r>
          </w:p>
        </w:tc>
        <w:tc>
          <w:tcPr>
            <w:tcW w:w="4569" w:type="dxa"/>
            <w:vAlign w:val="center"/>
          </w:tcPr>
          <w:p w:rsidR="00E261DD" w:rsidRDefault="00E261DD" w:rsidP="00021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Описание мероприятия </w:t>
            </w:r>
          </w:p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 w:rsidRPr="00F201B4">
              <w:rPr>
                <w:i/>
                <w:sz w:val="24"/>
              </w:rPr>
              <w:t>дата и место проведения, подробное описание осуществляемой деятельности в рамках мероприятия</w:t>
            </w:r>
            <w:r w:rsidRPr="00F201B4">
              <w:rPr>
                <w:sz w:val="24"/>
              </w:rPr>
              <w:t>)</w:t>
            </w:r>
          </w:p>
        </w:tc>
        <w:tc>
          <w:tcPr>
            <w:tcW w:w="1658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Затраченные средства, руб.</w:t>
            </w:r>
          </w:p>
        </w:tc>
        <w:tc>
          <w:tcPr>
            <w:tcW w:w="1675" w:type="dxa"/>
            <w:vAlign w:val="center"/>
          </w:tcPr>
          <w:p w:rsidR="00E261DD" w:rsidRPr="003942BF" w:rsidRDefault="00E261DD" w:rsidP="0002135C">
            <w:pPr>
              <w:jc w:val="center"/>
              <w:rPr>
                <w:b/>
                <w:sz w:val="24"/>
              </w:rPr>
            </w:pPr>
            <w:r w:rsidRPr="003942BF">
              <w:rPr>
                <w:b/>
                <w:sz w:val="24"/>
              </w:rPr>
              <w:t>Количество</w:t>
            </w:r>
            <w:r w:rsidRPr="003942BF">
              <w:rPr>
                <w:b/>
                <w:sz w:val="24"/>
              </w:rPr>
              <w:br/>
              <w:t xml:space="preserve">иностранных </w:t>
            </w:r>
            <w:r w:rsidRPr="003942BF">
              <w:rPr>
                <w:b/>
                <w:sz w:val="24"/>
              </w:rPr>
              <w:br/>
              <w:t>граждан</w:t>
            </w:r>
          </w:p>
        </w:tc>
      </w:tr>
      <w:tr w:rsidR="00E261DD" w:rsidTr="0002135C">
        <w:tc>
          <w:tcPr>
            <w:tcW w:w="458" w:type="dxa"/>
          </w:tcPr>
          <w:p w:rsidR="00E261DD" w:rsidRDefault="00E261DD" w:rsidP="0002135C"/>
        </w:tc>
        <w:tc>
          <w:tcPr>
            <w:tcW w:w="5349" w:type="dxa"/>
          </w:tcPr>
          <w:p w:rsidR="00E261DD" w:rsidRDefault="00E261DD" w:rsidP="0002135C"/>
        </w:tc>
        <w:tc>
          <w:tcPr>
            <w:tcW w:w="1985" w:type="dxa"/>
          </w:tcPr>
          <w:p w:rsidR="00E261DD" w:rsidRDefault="00E261DD" w:rsidP="0002135C"/>
        </w:tc>
        <w:tc>
          <w:tcPr>
            <w:tcW w:w="4569" w:type="dxa"/>
          </w:tcPr>
          <w:p w:rsidR="00E261DD" w:rsidRDefault="00E261DD" w:rsidP="0002135C"/>
        </w:tc>
        <w:tc>
          <w:tcPr>
            <w:tcW w:w="1658" w:type="dxa"/>
          </w:tcPr>
          <w:p w:rsidR="00E261DD" w:rsidRDefault="00E261DD" w:rsidP="0002135C"/>
        </w:tc>
        <w:tc>
          <w:tcPr>
            <w:tcW w:w="1675" w:type="dxa"/>
          </w:tcPr>
          <w:p w:rsidR="00E261DD" w:rsidRDefault="00E261DD" w:rsidP="0002135C"/>
        </w:tc>
      </w:tr>
      <w:tr w:rsidR="00E261DD" w:rsidTr="0002135C">
        <w:tc>
          <w:tcPr>
            <w:tcW w:w="458" w:type="dxa"/>
          </w:tcPr>
          <w:p w:rsidR="00E261DD" w:rsidRDefault="00E261DD" w:rsidP="0002135C"/>
        </w:tc>
        <w:tc>
          <w:tcPr>
            <w:tcW w:w="5349" w:type="dxa"/>
          </w:tcPr>
          <w:p w:rsidR="00E261DD" w:rsidRDefault="00E261DD" w:rsidP="0002135C"/>
        </w:tc>
        <w:tc>
          <w:tcPr>
            <w:tcW w:w="1985" w:type="dxa"/>
          </w:tcPr>
          <w:p w:rsidR="00E261DD" w:rsidRDefault="00E261DD" w:rsidP="0002135C"/>
        </w:tc>
        <w:tc>
          <w:tcPr>
            <w:tcW w:w="4569" w:type="dxa"/>
          </w:tcPr>
          <w:p w:rsidR="00E261DD" w:rsidRDefault="00E261DD" w:rsidP="0002135C"/>
        </w:tc>
        <w:tc>
          <w:tcPr>
            <w:tcW w:w="1658" w:type="dxa"/>
          </w:tcPr>
          <w:p w:rsidR="00E261DD" w:rsidRDefault="00E261DD" w:rsidP="0002135C"/>
        </w:tc>
        <w:tc>
          <w:tcPr>
            <w:tcW w:w="1675" w:type="dxa"/>
          </w:tcPr>
          <w:p w:rsidR="00E261DD" w:rsidRDefault="00E261DD" w:rsidP="0002135C"/>
        </w:tc>
      </w:tr>
    </w:tbl>
    <w:p w:rsidR="00E261DD" w:rsidRDefault="00E261DD" w:rsidP="00E261DD">
      <w:pPr>
        <w:rPr>
          <w:lang w:val="en-US"/>
        </w:rPr>
      </w:pPr>
    </w:p>
    <w:tbl>
      <w:tblPr>
        <w:tblStyle w:val="a3"/>
        <w:tblW w:w="155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197"/>
        <w:gridCol w:w="5198"/>
      </w:tblGrid>
      <w:tr w:rsidR="007D2383" w:rsidRPr="00760D31" w:rsidTr="007D2383">
        <w:trPr>
          <w:trHeight w:val="893"/>
        </w:trPr>
        <w:tc>
          <w:tcPr>
            <w:tcW w:w="5197" w:type="dxa"/>
            <w:vAlign w:val="bottom"/>
          </w:tcPr>
          <w:p w:rsidR="007D2383" w:rsidRPr="00760D31" w:rsidRDefault="007D2383" w:rsidP="0002135C">
            <w:pPr>
              <w:contextualSpacing/>
              <w:jc w:val="center"/>
              <w:rPr>
                <w:sz w:val="24"/>
                <w:szCs w:val="24"/>
              </w:rPr>
            </w:pPr>
            <w:r w:rsidRPr="00760D31">
              <w:rPr>
                <w:sz w:val="24"/>
                <w:szCs w:val="24"/>
              </w:rPr>
              <w:t>_______________________</w:t>
            </w:r>
          </w:p>
        </w:tc>
        <w:tc>
          <w:tcPr>
            <w:tcW w:w="5197" w:type="dxa"/>
            <w:vAlign w:val="bottom"/>
          </w:tcPr>
          <w:p w:rsidR="007D2383" w:rsidRPr="00760D31" w:rsidRDefault="007D2383" w:rsidP="0002135C">
            <w:pPr>
              <w:contextualSpacing/>
              <w:jc w:val="center"/>
              <w:rPr>
                <w:sz w:val="24"/>
                <w:szCs w:val="24"/>
              </w:rPr>
            </w:pPr>
            <w:r w:rsidRPr="00760D31">
              <w:rPr>
                <w:sz w:val="24"/>
                <w:szCs w:val="24"/>
              </w:rPr>
              <w:t>_______________________</w:t>
            </w:r>
          </w:p>
        </w:tc>
        <w:tc>
          <w:tcPr>
            <w:tcW w:w="5198" w:type="dxa"/>
            <w:vAlign w:val="bottom"/>
          </w:tcPr>
          <w:p w:rsidR="007D2383" w:rsidRPr="00760D31" w:rsidRDefault="007D2383" w:rsidP="0002135C">
            <w:pPr>
              <w:contextualSpacing/>
              <w:jc w:val="center"/>
              <w:rPr>
                <w:sz w:val="24"/>
                <w:szCs w:val="24"/>
              </w:rPr>
            </w:pPr>
            <w:r w:rsidRPr="00760D31">
              <w:rPr>
                <w:sz w:val="24"/>
                <w:szCs w:val="24"/>
              </w:rPr>
              <w:t>_______________________</w:t>
            </w:r>
          </w:p>
        </w:tc>
      </w:tr>
      <w:tr w:rsidR="007D2383" w:rsidRPr="00760D31" w:rsidTr="007D2383">
        <w:trPr>
          <w:trHeight w:val="602"/>
        </w:trPr>
        <w:tc>
          <w:tcPr>
            <w:tcW w:w="5197" w:type="dxa"/>
          </w:tcPr>
          <w:p w:rsidR="007D2383" w:rsidRPr="00760D31" w:rsidRDefault="007D2383" w:rsidP="0002135C">
            <w:pPr>
              <w:jc w:val="center"/>
              <w:rPr>
                <w:sz w:val="24"/>
                <w:szCs w:val="24"/>
              </w:rPr>
            </w:pPr>
            <w:r w:rsidRPr="00760D31">
              <w:rPr>
                <w:sz w:val="24"/>
                <w:szCs w:val="24"/>
              </w:rPr>
              <w:t>(должность)</w:t>
            </w:r>
          </w:p>
        </w:tc>
        <w:tc>
          <w:tcPr>
            <w:tcW w:w="5197" w:type="dxa"/>
          </w:tcPr>
          <w:p w:rsidR="007D2383" w:rsidRPr="00760D31" w:rsidRDefault="007D2383" w:rsidP="0002135C">
            <w:pPr>
              <w:jc w:val="center"/>
              <w:rPr>
                <w:sz w:val="24"/>
                <w:szCs w:val="24"/>
              </w:rPr>
            </w:pPr>
            <w:r w:rsidRPr="00760D31">
              <w:rPr>
                <w:sz w:val="24"/>
                <w:szCs w:val="24"/>
              </w:rPr>
              <w:t xml:space="preserve">(фамилия, </w:t>
            </w:r>
            <w:r>
              <w:rPr>
                <w:sz w:val="24"/>
                <w:szCs w:val="24"/>
              </w:rPr>
              <w:t>инициалы</w:t>
            </w:r>
            <w:r w:rsidRPr="00760D31">
              <w:rPr>
                <w:sz w:val="24"/>
                <w:szCs w:val="24"/>
              </w:rPr>
              <w:t>)</w:t>
            </w:r>
          </w:p>
        </w:tc>
        <w:tc>
          <w:tcPr>
            <w:tcW w:w="5198" w:type="dxa"/>
          </w:tcPr>
          <w:p w:rsidR="007D2383" w:rsidRPr="00760D31" w:rsidRDefault="007D2383" w:rsidP="0002135C">
            <w:pPr>
              <w:jc w:val="center"/>
              <w:rPr>
                <w:sz w:val="24"/>
                <w:szCs w:val="24"/>
              </w:rPr>
            </w:pPr>
            <w:r w:rsidRPr="00760D31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</w:t>
            </w:r>
            <w:r w:rsidRPr="00760D31">
              <w:rPr>
                <w:sz w:val="24"/>
                <w:szCs w:val="24"/>
              </w:rPr>
              <w:t>одпись)</w:t>
            </w:r>
          </w:p>
        </w:tc>
      </w:tr>
      <w:tr w:rsidR="007D2383" w:rsidRPr="00760D31" w:rsidTr="007D2383">
        <w:trPr>
          <w:trHeight w:val="602"/>
        </w:trPr>
        <w:tc>
          <w:tcPr>
            <w:tcW w:w="5197" w:type="dxa"/>
            <w:vAlign w:val="bottom"/>
          </w:tcPr>
          <w:p w:rsidR="007D2383" w:rsidRPr="00760D31" w:rsidRDefault="007D2383" w:rsidP="000213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7" w:type="dxa"/>
            <w:vAlign w:val="bottom"/>
          </w:tcPr>
          <w:p w:rsidR="007D2383" w:rsidRPr="00760D31" w:rsidRDefault="007D2383" w:rsidP="000213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8" w:type="dxa"/>
            <w:vAlign w:val="bottom"/>
          </w:tcPr>
          <w:p w:rsidR="007D2383" w:rsidRPr="0081319E" w:rsidRDefault="007D2383" w:rsidP="0002135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</w:tr>
      <w:tr w:rsidR="007D2383" w:rsidRPr="00760D31" w:rsidTr="007D2383">
        <w:trPr>
          <w:trHeight w:val="602"/>
        </w:trPr>
        <w:tc>
          <w:tcPr>
            <w:tcW w:w="5197" w:type="dxa"/>
            <w:vAlign w:val="bottom"/>
          </w:tcPr>
          <w:p w:rsidR="007D2383" w:rsidRPr="00760D31" w:rsidRDefault="007D2383" w:rsidP="0002135C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197" w:type="dxa"/>
            <w:vAlign w:val="bottom"/>
          </w:tcPr>
          <w:p w:rsidR="007D2383" w:rsidRPr="00760D31" w:rsidRDefault="007D2383" w:rsidP="0002135C">
            <w:pPr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198" w:type="dxa"/>
            <w:vAlign w:val="bottom"/>
          </w:tcPr>
          <w:p w:rsidR="007D2383" w:rsidRPr="00760D31" w:rsidRDefault="007D2383" w:rsidP="0002135C">
            <w:pPr>
              <w:contextualSpacing/>
              <w:rPr>
                <w:sz w:val="24"/>
                <w:szCs w:val="24"/>
              </w:rPr>
            </w:pPr>
            <w:r w:rsidRPr="00760D31">
              <w:rPr>
                <w:sz w:val="24"/>
                <w:szCs w:val="24"/>
                <w:lang w:val="en-US"/>
              </w:rPr>
              <w:t>E-mail</w:t>
            </w:r>
            <w:r>
              <w:rPr>
                <w:sz w:val="24"/>
                <w:szCs w:val="24"/>
              </w:rPr>
              <w:t>:</w:t>
            </w:r>
          </w:p>
        </w:tc>
      </w:tr>
    </w:tbl>
    <w:p w:rsidR="007D2383" w:rsidRPr="003942BF" w:rsidRDefault="007D2383" w:rsidP="003942BF"/>
    <w:sectPr w:rsidR="007D2383" w:rsidRPr="003942BF" w:rsidSect="006D7C76">
      <w:headerReference w:type="default" r:id="rId8"/>
      <w:pgSz w:w="16838" w:h="11906" w:orient="landscape"/>
      <w:pgMar w:top="567" w:right="567" w:bottom="993" w:left="567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C03" w:rsidRDefault="009F2C03" w:rsidP="00B26024">
      <w:pPr>
        <w:spacing w:after="0" w:line="240" w:lineRule="auto"/>
      </w:pPr>
      <w:r>
        <w:separator/>
      </w:r>
    </w:p>
  </w:endnote>
  <w:endnote w:type="continuationSeparator" w:id="0">
    <w:p w:rsidR="009F2C03" w:rsidRDefault="009F2C03" w:rsidP="00B26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C03" w:rsidRDefault="009F2C03" w:rsidP="00B26024">
      <w:pPr>
        <w:spacing w:after="0" w:line="240" w:lineRule="auto"/>
      </w:pPr>
      <w:r>
        <w:separator/>
      </w:r>
    </w:p>
  </w:footnote>
  <w:footnote w:type="continuationSeparator" w:id="0">
    <w:p w:rsidR="009F2C03" w:rsidRDefault="009F2C03" w:rsidP="00B26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9580528"/>
      <w:docPartObj>
        <w:docPartGallery w:val="Page Numbers (Top of Page)"/>
        <w:docPartUnique/>
      </w:docPartObj>
    </w:sdtPr>
    <w:sdtEndPr/>
    <w:sdtContent>
      <w:p w:rsidR="000F35DC" w:rsidRDefault="000F35D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82D">
          <w:rPr>
            <w:noProof/>
          </w:rPr>
          <w:t>2</w:t>
        </w:r>
        <w:r>
          <w:fldChar w:fldCharType="end"/>
        </w:r>
      </w:p>
    </w:sdtContent>
  </w:sdt>
  <w:p w:rsidR="000F35DC" w:rsidRDefault="000F35DC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635D"/>
    <w:multiLevelType w:val="hybridMultilevel"/>
    <w:tmpl w:val="622E1D88"/>
    <w:lvl w:ilvl="0" w:tplc="0518B5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0D1169F"/>
    <w:multiLevelType w:val="hybridMultilevel"/>
    <w:tmpl w:val="E1E24F14"/>
    <w:lvl w:ilvl="0" w:tplc="C8563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21B60"/>
    <w:multiLevelType w:val="hybridMultilevel"/>
    <w:tmpl w:val="DBC6E92A"/>
    <w:lvl w:ilvl="0" w:tplc="0518B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65DCA"/>
    <w:multiLevelType w:val="hybridMultilevel"/>
    <w:tmpl w:val="9FF295C0"/>
    <w:lvl w:ilvl="0" w:tplc="0518B5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024"/>
    <w:rsid w:val="00002787"/>
    <w:rsid w:val="00021E89"/>
    <w:rsid w:val="00056352"/>
    <w:rsid w:val="00056D23"/>
    <w:rsid w:val="000A35BE"/>
    <w:rsid w:val="000A7726"/>
    <w:rsid w:val="000D284D"/>
    <w:rsid w:val="000F35DC"/>
    <w:rsid w:val="000F5F09"/>
    <w:rsid w:val="00106547"/>
    <w:rsid w:val="001250BB"/>
    <w:rsid w:val="00130FE4"/>
    <w:rsid w:val="0014072C"/>
    <w:rsid w:val="00151004"/>
    <w:rsid w:val="001511C2"/>
    <w:rsid w:val="00166C72"/>
    <w:rsid w:val="0017582E"/>
    <w:rsid w:val="00186F7A"/>
    <w:rsid w:val="00194667"/>
    <w:rsid w:val="001B41B8"/>
    <w:rsid w:val="001B7ED2"/>
    <w:rsid w:val="001C0378"/>
    <w:rsid w:val="001C7C88"/>
    <w:rsid w:val="001D1161"/>
    <w:rsid w:val="001E1D10"/>
    <w:rsid w:val="001E2F49"/>
    <w:rsid w:val="001F257D"/>
    <w:rsid w:val="00200982"/>
    <w:rsid w:val="00240EA2"/>
    <w:rsid w:val="002540D8"/>
    <w:rsid w:val="002941D7"/>
    <w:rsid w:val="002A37E2"/>
    <w:rsid w:val="002E0044"/>
    <w:rsid w:val="002E40EB"/>
    <w:rsid w:val="002F1700"/>
    <w:rsid w:val="003131BD"/>
    <w:rsid w:val="003347EF"/>
    <w:rsid w:val="00346A50"/>
    <w:rsid w:val="00390E43"/>
    <w:rsid w:val="003942BF"/>
    <w:rsid w:val="003A3725"/>
    <w:rsid w:val="003B5C5A"/>
    <w:rsid w:val="003E6617"/>
    <w:rsid w:val="004023B1"/>
    <w:rsid w:val="00413BB1"/>
    <w:rsid w:val="00416876"/>
    <w:rsid w:val="0043582D"/>
    <w:rsid w:val="00441475"/>
    <w:rsid w:val="0044651E"/>
    <w:rsid w:val="004A68D1"/>
    <w:rsid w:val="004C0B1F"/>
    <w:rsid w:val="004C0BC6"/>
    <w:rsid w:val="004E2E10"/>
    <w:rsid w:val="00521DD4"/>
    <w:rsid w:val="0053111E"/>
    <w:rsid w:val="005504EC"/>
    <w:rsid w:val="0056146D"/>
    <w:rsid w:val="00591768"/>
    <w:rsid w:val="005A38FA"/>
    <w:rsid w:val="005D0498"/>
    <w:rsid w:val="00607054"/>
    <w:rsid w:val="0060787B"/>
    <w:rsid w:val="006375D6"/>
    <w:rsid w:val="0065222D"/>
    <w:rsid w:val="00663E1A"/>
    <w:rsid w:val="00683AF7"/>
    <w:rsid w:val="006A3A01"/>
    <w:rsid w:val="006A45C7"/>
    <w:rsid w:val="006B6254"/>
    <w:rsid w:val="006D7C76"/>
    <w:rsid w:val="006F1115"/>
    <w:rsid w:val="006F4E1F"/>
    <w:rsid w:val="0071698F"/>
    <w:rsid w:val="00745DE3"/>
    <w:rsid w:val="007613F8"/>
    <w:rsid w:val="00783CBB"/>
    <w:rsid w:val="0078643E"/>
    <w:rsid w:val="00787354"/>
    <w:rsid w:val="007A0505"/>
    <w:rsid w:val="007B4EF0"/>
    <w:rsid w:val="007D2383"/>
    <w:rsid w:val="007F323B"/>
    <w:rsid w:val="00802970"/>
    <w:rsid w:val="008262B6"/>
    <w:rsid w:val="00841ABA"/>
    <w:rsid w:val="00854639"/>
    <w:rsid w:val="00861CAD"/>
    <w:rsid w:val="00867A8A"/>
    <w:rsid w:val="008B6417"/>
    <w:rsid w:val="008D4051"/>
    <w:rsid w:val="009068B7"/>
    <w:rsid w:val="00912962"/>
    <w:rsid w:val="009152C5"/>
    <w:rsid w:val="0092096F"/>
    <w:rsid w:val="0092172E"/>
    <w:rsid w:val="00921ECC"/>
    <w:rsid w:val="0096301E"/>
    <w:rsid w:val="0096332B"/>
    <w:rsid w:val="00971DEE"/>
    <w:rsid w:val="009822FD"/>
    <w:rsid w:val="009C03A1"/>
    <w:rsid w:val="009C1878"/>
    <w:rsid w:val="009E2720"/>
    <w:rsid w:val="009E3CFA"/>
    <w:rsid w:val="009F2C03"/>
    <w:rsid w:val="00A1164D"/>
    <w:rsid w:val="00A208C9"/>
    <w:rsid w:val="00A21520"/>
    <w:rsid w:val="00A30454"/>
    <w:rsid w:val="00A34E05"/>
    <w:rsid w:val="00A4717C"/>
    <w:rsid w:val="00A610C6"/>
    <w:rsid w:val="00A77013"/>
    <w:rsid w:val="00A81E88"/>
    <w:rsid w:val="00AA4EB6"/>
    <w:rsid w:val="00AA6D18"/>
    <w:rsid w:val="00AB2B8C"/>
    <w:rsid w:val="00AC7511"/>
    <w:rsid w:val="00B04F05"/>
    <w:rsid w:val="00B26024"/>
    <w:rsid w:val="00B80440"/>
    <w:rsid w:val="00B863FB"/>
    <w:rsid w:val="00B86BB7"/>
    <w:rsid w:val="00BA0334"/>
    <w:rsid w:val="00BB1615"/>
    <w:rsid w:val="00BB4322"/>
    <w:rsid w:val="00BB61EA"/>
    <w:rsid w:val="00BB7670"/>
    <w:rsid w:val="00BC569E"/>
    <w:rsid w:val="00BE7DD6"/>
    <w:rsid w:val="00BF7329"/>
    <w:rsid w:val="00C2458F"/>
    <w:rsid w:val="00C83E4C"/>
    <w:rsid w:val="00C866F8"/>
    <w:rsid w:val="00C96FE8"/>
    <w:rsid w:val="00CC4E27"/>
    <w:rsid w:val="00CF7022"/>
    <w:rsid w:val="00D062AD"/>
    <w:rsid w:val="00D2659B"/>
    <w:rsid w:val="00D43FE7"/>
    <w:rsid w:val="00D4760C"/>
    <w:rsid w:val="00D509BF"/>
    <w:rsid w:val="00D76CB8"/>
    <w:rsid w:val="00D9042F"/>
    <w:rsid w:val="00D97115"/>
    <w:rsid w:val="00DA1FEE"/>
    <w:rsid w:val="00DB2B81"/>
    <w:rsid w:val="00DB32DB"/>
    <w:rsid w:val="00DE0F77"/>
    <w:rsid w:val="00DE44CF"/>
    <w:rsid w:val="00E114D3"/>
    <w:rsid w:val="00E11FFC"/>
    <w:rsid w:val="00E20689"/>
    <w:rsid w:val="00E261DD"/>
    <w:rsid w:val="00E27F86"/>
    <w:rsid w:val="00E507D7"/>
    <w:rsid w:val="00E557C2"/>
    <w:rsid w:val="00E56B78"/>
    <w:rsid w:val="00EA7A54"/>
    <w:rsid w:val="00ED3113"/>
    <w:rsid w:val="00EF6E00"/>
    <w:rsid w:val="00F20153"/>
    <w:rsid w:val="00F201B4"/>
    <w:rsid w:val="00F32927"/>
    <w:rsid w:val="00F6560C"/>
    <w:rsid w:val="00F67B09"/>
    <w:rsid w:val="00F97EE3"/>
    <w:rsid w:val="00FA3217"/>
    <w:rsid w:val="00FB7C03"/>
    <w:rsid w:val="00FC3F8E"/>
    <w:rsid w:val="00FC6B3D"/>
    <w:rsid w:val="00FE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573F82-D76A-418C-B3DC-ECF0DD45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24"/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563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63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B2602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Абзац списка Знак"/>
    <w:basedOn w:val="a0"/>
    <w:link w:val="a4"/>
    <w:rsid w:val="00B26024"/>
  </w:style>
  <w:style w:type="paragraph" w:customStyle="1" w:styleId="ConsPlusNormal">
    <w:name w:val="ConsPlusNormal"/>
    <w:rsid w:val="00B260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26024"/>
    <w:rPr>
      <w:color w:val="0563C1" w:themeColor="hyperlink"/>
      <w:u w:val="single"/>
    </w:rPr>
  </w:style>
  <w:style w:type="paragraph" w:styleId="a7">
    <w:name w:val="footnote text"/>
    <w:basedOn w:val="a"/>
    <w:link w:val="a8"/>
    <w:uiPriority w:val="99"/>
    <w:unhideWhenUsed/>
    <w:rsid w:val="00B26024"/>
    <w:pPr>
      <w:spacing w:after="0" w:line="240" w:lineRule="auto"/>
    </w:pPr>
    <w:rPr>
      <w:rFonts w:asciiTheme="minorHAnsi" w:eastAsiaTheme="minorEastAsia" w:hAnsiTheme="minorHAnsi"/>
      <w:sz w:val="20"/>
      <w:szCs w:val="20"/>
      <w:lang w:eastAsia="zh-CN"/>
    </w:rPr>
  </w:style>
  <w:style w:type="character" w:customStyle="1" w:styleId="a8">
    <w:name w:val="Текст сноски Знак"/>
    <w:basedOn w:val="a0"/>
    <w:link w:val="a7"/>
    <w:uiPriority w:val="99"/>
    <w:rsid w:val="00B26024"/>
    <w:rPr>
      <w:rFonts w:eastAsiaTheme="minorEastAsia" w:cs="Times New Roman"/>
      <w:sz w:val="20"/>
      <w:szCs w:val="20"/>
      <w:lang w:eastAsia="zh-CN"/>
    </w:rPr>
  </w:style>
  <w:style w:type="character" w:styleId="a9">
    <w:name w:val="footnote reference"/>
    <w:basedOn w:val="a0"/>
    <w:uiPriority w:val="99"/>
    <w:semiHidden/>
    <w:unhideWhenUsed/>
    <w:rsid w:val="00B26024"/>
    <w:rPr>
      <w:rFonts w:cs="Times New Roman"/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B26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rsid w:val="000563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056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05635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563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c">
    <w:name w:val="Emphasis"/>
    <w:basedOn w:val="a0"/>
    <w:uiPriority w:val="20"/>
    <w:qFormat/>
    <w:rsid w:val="00A610C6"/>
    <w:rPr>
      <w:i/>
      <w:iCs/>
    </w:rPr>
  </w:style>
  <w:style w:type="paragraph" w:styleId="ad">
    <w:name w:val="header"/>
    <w:basedOn w:val="a"/>
    <w:link w:val="ae"/>
    <w:uiPriority w:val="99"/>
    <w:unhideWhenUsed/>
    <w:rsid w:val="00A6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610C6"/>
    <w:rPr>
      <w:rFonts w:ascii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A61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610C6"/>
    <w:rPr>
      <w:rFonts w:ascii="Times New Roman" w:hAnsi="Times New Roman" w:cs="Times New Roman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AC7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AC7511"/>
    <w:rPr>
      <w:rFonts w:ascii="Segoe UI" w:hAnsi="Segoe UI" w:cs="Segoe UI"/>
      <w:sz w:val="18"/>
      <w:szCs w:val="18"/>
    </w:rPr>
  </w:style>
  <w:style w:type="table" w:customStyle="1" w:styleId="110">
    <w:name w:val="Сетка таблицы11"/>
    <w:basedOn w:val="a1"/>
    <w:next w:val="a3"/>
    <w:uiPriority w:val="39"/>
    <w:rsid w:val="009E272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39"/>
    <w:rsid w:val="009E2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E1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2096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9603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27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95083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3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06219-987A-438D-ADC1-63B0CD40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С.Б. Бережкова</dc:creator>
  <cp:keywords/>
  <dc:description/>
  <cp:lastModifiedBy>Пользователь Windows</cp:lastModifiedBy>
  <cp:revision>2</cp:revision>
  <cp:lastPrinted>2023-06-02T08:45:00Z</cp:lastPrinted>
  <dcterms:created xsi:type="dcterms:W3CDTF">2025-03-25T05:41:00Z</dcterms:created>
  <dcterms:modified xsi:type="dcterms:W3CDTF">2025-03-25T05:41:00Z</dcterms:modified>
</cp:coreProperties>
</file>